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9CEA1" w14:textId="25B55728" w:rsidR="00244F88" w:rsidRDefault="00615985" w:rsidP="00615985">
      <w:pPr>
        <w:pStyle w:val="1"/>
        <w:ind w:firstLineChars="100" w:firstLine="442"/>
      </w:pPr>
      <w:r>
        <w:rPr>
          <w:rFonts w:hint="eastAsia"/>
        </w:rPr>
        <w:t>学生</w:t>
      </w:r>
      <w:r w:rsidR="007D2E9C">
        <w:rPr>
          <w:rFonts w:hint="eastAsia"/>
        </w:rPr>
        <w:t>课程替代</w:t>
      </w:r>
      <w:r>
        <w:rPr>
          <w:rFonts w:hint="eastAsia"/>
        </w:rPr>
        <w:t>和</w:t>
      </w:r>
      <w:proofErr w:type="gramStart"/>
      <w:r w:rsidR="007D2E9C">
        <w:rPr>
          <w:rFonts w:hint="eastAsia"/>
        </w:rPr>
        <w:t>免修</w:t>
      </w:r>
      <w:r>
        <w:rPr>
          <w:rFonts w:hint="eastAsia"/>
        </w:rPr>
        <w:t>线</w:t>
      </w:r>
      <w:proofErr w:type="gramEnd"/>
      <w:r>
        <w:rPr>
          <w:rFonts w:hint="eastAsia"/>
        </w:rPr>
        <w:t>上</w:t>
      </w:r>
      <w:r w:rsidR="007D2E9C">
        <w:rPr>
          <w:rFonts w:hint="eastAsia"/>
        </w:rPr>
        <w:t>申请</w:t>
      </w:r>
      <w:r>
        <w:rPr>
          <w:rFonts w:hint="eastAsia"/>
        </w:rPr>
        <w:t>操作流程</w:t>
      </w:r>
    </w:p>
    <w:p w14:paraId="0838B189" w14:textId="77777777" w:rsidR="00244F88" w:rsidRDefault="007D2E9C">
      <w:pPr>
        <w:pStyle w:val="2"/>
        <w:numPr>
          <w:ilvl w:val="0"/>
          <w:numId w:val="1"/>
        </w:numPr>
      </w:pPr>
      <w:r>
        <w:rPr>
          <w:rFonts w:hint="eastAsia"/>
        </w:rPr>
        <w:t>如何申请？</w:t>
      </w:r>
    </w:p>
    <w:p w14:paraId="01FF8D58" w14:textId="24596C9D" w:rsidR="00244F88" w:rsidRDefault="007D2E9C">
      <w:pPr>
        <w:rPr>
          <w:rFonts w:ascii="宋体" w:eastAsia="宋体" w:hAnsi="宋体" w:cs="宋体"/>
          <w:sz w:val="28"/>
          <w:szCs w:val="28"/>
        </w:rPr>
      </w:pPr>
      <w:r>
        <w:rPr>
          <w:rFonts w:hint="eastAsia"/>
        </w:rPr>
        <w:t xml:space="preserve">     </w:t>
      </w:r>
      <w:r>
        <w:rPr>
          <w:rFonts w:ascii="宋体" w:eastAsia="宋体" w:hAnsi="宋体" w:cs="宋体" w:hint="eastAsia"/>
          <w:sz w:val="28"/>
          <w:szCs w:val="28"/>
        </w:rPr>
        <w:t>首先，</w:t>
      </w:r>
      <w:r w:rsidR="00615985" w:rsidRPr="00615985">
        <w:rPr>
          <w:rFonts w:ascii="宋体" w:eastAsia="宋体" w:hAnsi="宋体" w:cs="宋体" w:hint="eastAsia"/>
          <w:sz w:val="28"/>
          <w:szCs w:val="28"/>
          <w:u w:val="double"/>
        </w:rPr>
        <w:t>在电脑上（不能使用手机申请）</w:t>
      </w:r>
      <w:r>
        <w:rPr>
          <w:rFonts w:ascii="宋体" w:eastAsia="宋体" w:hAnsi="宋体" w:cs="宋体" w:hint="eastAsia"/>
          <w:sz w:val="28"/>
          <w:szCs w:val="28"/>
        </w:rPr>
        <w:t>进去广东财经大学办事大厅（①从信息门户跳转到办事大厅系统；②直接登录办事大厅网址：</w:t>
      </w:r>
      <w:hyperlink r:id="rId8" w:history="1">
        <w:r>
          <w:rPr>
            <w:rStyle w:val="a3"/>
            <w:rFonts w:ascii="宋体" w:eastAsia="宋体" w:hAnsi="宋体" w:cs="宋体" w:hint="eastAsia"/>
            <w:sz w:val="28"/>
            <w:szCs w:val="28"/>
          </w:rPr>
          <w:t>http://ehall.gdufe.edu.cn/</w:t>
        </w:r>
      </w:hyperlink>
      <w:r>
        <w:rPr>
          <w:rFonts w:ascii="宋体" w:eastAsia="宋体" w:hAnsi="宋体" w:cs="宋体" w:hint="eastAsia"/>
          <w:sz w:val="28"/>
          <w:szCs w:val="28"/>
        </w:rPr>
        <w:t>），为了方便建议添加书签快捷方式等；</w:t>
      </w:r>
    </w:p>
    <w:p w14:paraId="43DE21C4" w14:textId="77777777" w:rsidR="00244F88" w:rsidRDefault="007D2E9C">
      <w:pPr>
        <w:ind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然后，进入办事大厅界面首页，找到课程替代、课程免修申请，查看服务详情，点击打开，仔细阅读表单内容，认真填写，然后提交。</w:t>
      </w:r>
    </w:p>
    <w:p w14:paraId="3BC229E8" w14:textId="77777777" w:rsidR="00244F88" w:rsidRDefault="007D2E9C">
      <w:pPr>
        <w:ind w:firstLine="560"/>
      </w:pPr>
      <w:r>
        <w:rPr>
          <w:noProof/>
        </w:rPr>
        <w:drawing>
          <wp:inline distT="0" distB="0" distL="114300" distR="114300" wp14:anchorId="1AC4CBED" wp14:editId="0AD01419">
            <wp:extent cx="5273040" cy="2682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E81A0" w14:textId="77777777" w:rsidR="00244F88" w:rsidRDefault="007D2E9C">
      <w:pPr>
        <w:ind w:firstLine="560"/>
      </w:pPr>
      <w:r>
        <w:rPr>
          <w:noProof/>
        </w:rPr>
        <w:lastRenderedPageBreak/>
        <w:drawing>
          <wp:inline distT="0" distB="0" distL="114300" distR="114300" wp14:anchorId="6B9FC41E" wp14:editId="6B33A636">
            <wp:extent cx="5273040" cy="3157855"/>
            <wp:effectExtent l="0" t="0" r="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9085" w14:textId="77777777" w:rsidR="00244F88" w:rsidRDefault="00244F88">
      <w:pPr>
        <w:ind w:firstLine="560"/>
      </w:pPr>
    </w:p>
    <w:p w14:paraId="72681D66" w14:textId="77777777" w:rsidR="00244F88" w:rsidRDefault="00244F88">
      <w:pPr>
        <w:ind w:firstLine="560"/>
      </w:pPr>
    </w:p>
    <w:p w14:paraId="1F3CBF27" w14:textId="77777777" w:rsidR="00244F88" w:rsidRDefault="00244F88">
      <w:pPr>
        <w:ind w:firstLine="560"/>
      </w:pPr>
    </w:p>
    <w:p w14:paraId="787E00A0" w14:textId="77777777" w:rsidR="00244F88" w:rsidRDefault="00244F88">
      <w:pPr>
        <w:ind w:firstLine="560"/>
      </w:pPr>
    </w:p>
    <w:p w14:paraId="14EAE294" w14:textId="77777777" w:rsidR="00244F88" w:rsidRDefault="00244F88">
      <w:pPr>
        <w:ind w:firstLine="560"/>
      </w:pPr>
    </w:p>
    <w:p w14:paraId="12030356" w14:textId="77777777" w:rsidR="00244F88" w:rsidRDefault="00244F88">
      <w:pPr>
        <w:ind w:firstLine="560"/>
      </w:pPr>
    </w:p>
    <w:p w14:paraId="18A3BD3B" w14:textId="77777777" w:rsidR="00244F88" w:rsidRDefault="00244F88">
      <w:pPr>
        <w:ind w:firstLine="560"/>
      </w:pPr>
    </w:p>
    <w:p w14:paraId="5C9F42BE" w14:textId="77777777" w:rsidR="00244F88" w:rsidRDefault="00244F88">
      <w:pPr>
        <w:ind w:firstLine="560"/>
      </w:pPr>
    </w:p>
    <w:p w14:paraId="64D069B5" w14:textId="77777777" w:rsidR="00244F88" w:rsidRDefault="00244F88">
      <w:pPr>
        <w:ind w:firstLine="560"/>
      </w:pPr>
    </w:p>
    <w:p w14:paraId="2A743A2B" w14:textId="77777777" w:rsidR="00244F88" w:rsidRDefault="00244F88">
      <w:pPr>
        <w:ind w:firstLine="560"/>
      </w:pPr>
    </w:p>
    <w:p w14:paraId="47E84F4C" w14:textId="77777777" w:rsidR="00244F88" w:rsidRDefault="00244F88">
      <w:pPr>
        <w:ind w:firstLine="560"/>
      </w:pPr>
    </w:p>
    <w:p w14:paraId="363701FC" w14:textId="77777777" w:rsidR="00244F88" w:rsidRDefault="007D2E9C">
      <w:pPr>
        <w:ind w:firstLine="560"/>
      </w:pPr>
      <w:r>
        <w:rPr>
          <w:noProof/>
        </w:rPr>
        <w:lastRenderedPageBreak/>
        <w:drawing>
          <wp:inline distT="0" distB="0" distL="114300" distR="114300" wp14:anchorId="377C5470" wp14:editId="37C0190A">
            <wp:extent cx="5264785" cy="3816350"/>
            <wp:effectExtent l="0" t="0" r="825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3DF2F" w14:textId="77777777" w:rsidR="00244F88" w:rsidRDefault="007D2E9C">
      <w:pPr>
        <w:ind w:firstLine="560"/>
      </w:pPr>
      <w:r>
        <w:rPr>
          <w:noProof/>
        </w:rPr>
        <w:drawing>
          <wp:inline distT="0" distB="0" distL="114300" distR="114300" wp14:anchorId="5F8D71FE" wp14:editId="505B038D">
            <wp:extent cx="5270500" cy="267906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60894" w14:textId="77777777" w:rsidR="00244F88" w:rsidRDefault="007D2E9C">
      <w:pPr>
        <w:ind w:firstLine="560"/>
      </w:pPr>
      <w:r>
        <w:rPr>
          <w:noProof/>
        </w:rPr>
        <w:lastRenderedPageBreak/>
        <w:drawing>
          <wp:inline distT="0" distB="0" distL="114300" distR="114300" wp14:anchorId="4EA40FBD" wp14:editId="06FCA57F">
            <wp:extent cx="5272405" cy="3217545"/>
            <wp:effectExtent l="0" t="0" r="63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4155E" w14:textId="77777777" w:rsidR="00244F88" w:rsidRDefault="00244F88">
      <w:pPr>
        <w:ind w:firstLine="560"/>
      </w:pPr>
    </w:p>
    <w:p w14:paraId="1CD49DCD" w14:textId="77777777" w:rsidR="00244F88" w:rsidRDefault="00244F88">
      <w:pPr>
        <w:ind w:firstLine="560"/>
      </w:pPr>
    </w:p>
    <w:p w14:paraId="23B69578" w14:textId="77777777" w:rsidR="00244F88" w:rsidRDefault="00244F88">
      <w:pPr>
        <w:ind w:firstLine="560"/>
      </w:pPr>
    </w:p>
    <w:p w14:paraId="2E90E7D3" w14:textId="77777777" w:rsidR="00244F88" w:rsidRDefault="00244F88">
      <w:pPr>
        <w:ind w:firstLine="560"/>
      </w:pPr>
    </w:p>
    <w:p w14:paraId="081A4B38" w14:textId="77777777" w:rsidR="00244F88" w:rsidRDefault="00244F88">
      <w:pPr>
        <w:ind w:firstLine="560"/>
      </w:pPr>
    </w:p>
    <w:p w14:paraId="73C45458" w14:textId="77777777" w:rsidR="00244F88" w:rsidRDefault="00244F88">
      <w:pPr>
        <w:ind w:firstLine="560"/>
      </w:pPr>
    </w:p>
    <w:p w14:paraId="4DE4AC3A" w14:textId="77777777" w:rsidR="00244F88" w:rsidRDefault="00244F88">
      <w:pPr>
        <w:ind w:firstLine="560"/>
      </w:pPr>
    </w:p>
    <w:p w14:paraId="58B01B70" w14:textId="77777777" w:rsidR="00244F88" w:rsidRDefault="00244F88">
      <w:pPr>
        <w:ind w:firstLine="560"/>
      </w:pPr>
    </w:p>
    <w:p w14:paraId="771986E1" w14:textId="77777777" w:rsidR="00244F88" w:rsidRDefault="00244F88">
      <w:pPr>
        <w:ind w:firstLine="560"/>
      </w:pPr>
    </w:p>
    <w:p w14:paraId="295854DC" w14:textId="77777777" w:rsidR="00244F88" w:rsidRDefault="00244F88">
      <w:pPr>
        <w:ind w:firstLine="560"/>
      </w:pPr>
    </w:p>
    <w:p w14:paraId="3CBC3DC9" w14:textId="77777777" w:rsidR="00244F88" w:rsidRDefault="007D2E9C">
      <w:pPr>
        <w:ind w:firstLine="560"/>
      </w:pPr>
      <w:r>
        <w:rPr>
          <w:noProof/>
        </w:rPr>
        <w:lastRenderedPageBreak/>
        <w:drawing>
          <wp:inline distT="0" distB="0" distL="114300" distR="114300" wp14:anchorId="2565B8D4" wp14:editId="4A705FA0">
            <wp:extent cx="5271770" cy="3860165"/>
            <wp:effectExtent l="0" t="0" r="127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B14E6" w14:textId="77777777" w:rsidR="00244F88" w:rsidRDefault="007D2E9C">
      <w:pPr>
        <w:ind w:firstLine="560"/>
      </w:pPr>
      <w:r>
        <w:rPr>
          <w:noProof/>
        </w:rPr>
        <w:drawing>
          <wp:inline distT="0" distB="0" distL="114300" distR="114300" wp14:anchorId="54116952" wp14:editId="3B0253B8">
            <wp:extent cx="5268595" cy="2216150"/>
            <wp:effectExtent l="0" t="0" r="444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D7CF9" w14:textId="77777777" w:rsidR="00244F88" w:rsidRDefault="007D2E9C">
      <w:pPr>
        <w:ind w:firstLine="560"/>
      </w:pPr>
      <w:r>
        <w:rPr>
          <w:rFonts w:hint="eastAsia"/>
        </w:rPr>
        <w:t xml:space="preserve">  </w:t>
      </w:r>
      <w:r>
        <w:rPr>
          <w:rFonts w:hint="eastAsia"/>
        </w:rPr>
        <w:t>最后，认真填写表单内容之后，再检查一遍，点击办理。如有疑问，可询问相关负责人。</w:t>
      </w:r>
    </w:p>
    <w:p w14:paraId="5D2FFF86" w14:textId="77777777" w:rsidR="00244F88" w:rsidRDefault="00244F88">
      <w:pPr>
        <w:ind w:firstLine="560"/>
      </w:pPr>
    </w:p>
    <w:p w14:paraId="156A91D2" w14:textId="77777777" w:rsidR="00244F88" w:rsidRDefault="00244F88">
      <w:pPr>
        <w:ind w:firstLine="560"/>
      </w:pPr>
    </w:p>
    <w:p w14:paraId="3468EC79" w14:textId="77777777" w:rsidR="00244F88" w:rsidRDefault="00244F88">
      <w:pPr>
        <w:ind w:firstLine="560"/>
      </w:pPr>
    </w:p>
    <w:p w14:paraId="3844A6DD" w14:textId="77777777" w:rsidR="00244F88" w:rsidRDefault="00244F88">
      <w:pPr>
        <w:ind w:firstLine="560"/>
      </w:pPr>
    </w:p>
    <w:p w14:paraId="3CC23C02" w14:textId="77777777" w:rsidR="00244F88" w:rsidRDefault="00244F88">
      <w:pPr>
        <w:ind w:firstLine="560"/>
      </w:pPr>
    </w:p>
    <w:p w14:paraId="0284FCC3" w14:textId="77777777" w:rsidR="00244F88" w:rsidRDefault="00244F88">
      <w:pPr>
        <w:ind w:firstLine="560"/>
      </w:pPr>
    </w:p>
    <w:p w14:paraId="42E164C2" w14:textId="77777777" w:rsidR="00244F88" w:rsidRDefault="00244F88">
      <w:pPr>
        <w:ind w:firstLine="560"/>
      </w:pPr>
    </w:p>
    <w:p w14:paraId="5BE34EDA" w14:textId="77777777" w:rsidR="00244F88" w:rsidRDefault="00244F88">
      <w:pPr>
        <w:ind w:firstLine="560"/>
      </w:pPr>
    </w:p>
    <w:p w14:paraId="3A54F303" w14:textId="77777777" w:rsidR="00244F88" w:rsidRDefault="00244F88">
      <w:pPr>
        <w:ind w:firstLine="560"/>
      </w:pPr>
    </w:p>
    <w:p w14:paraId="67FB908E" w14:textId="77777777" w:rsidR="00244F88" w:rsidRDefault="00244F88">
      <w:pPr>
        <w:ind w:firstLine="560"/>
      </w:pPr>
    </w:p>
    <w:p w14:paraId="38E588F4" w14:textId="77777777" w:rsidR="00244F88" w:rsidRDefault="00244F88">
      <w:pPr>
        <w:ind w:firstLine="560"/>
      </w:pPr>
    </w:p>
    <w:p w14:paraId="58C3CBA9" w14:textId="77777777" w:rsidR="00244F88" w:rsidRDefault="007D2E9C">
      <w:pPr>
        <w:pStyle w:val="2"/>
        <w:rPr>
          <w:rFonts w:ascii="黑体" w:hAnsi="黑体" w:cs="黑体"/>
        </w:rPr>
      </w:pPr>
      <w:r>
        <w:rPr>
          <w:rFonts w:ascii="黑体" w:hAnsi="黑体" w:cs="黑体" w:hint="eastAsia"/>
        </w:rPr>
        <w:t>2</w:t>
      </w:r>
      <w:r>
        <w:rPr>
          <w:rFonts w:ascii="黑体" w:hAnsi="黑体" w:cs="黑体" w:hint="eastAsia"/>
        </w:rPr>
        <w:t>、如何查看办事进度？</w:t>
      </w:r>
    </w:p>
    <w:p w14:paraId="6A68F61F" w14:textId="77777777" w:rsidR="00244F88" w:rsidRDefault="007D2E9C">
      <w:r>
        <w:rPr>
          <w:rFonts w:ascii="宋体" w:eastAsia="宋体" w:hAnsi="宋体" w:cs="宋体" w:hint="eastAsia"/>
          <w:sz w:val="28"/>
          <w:szCs w:val="28"/>
        </w:rPr>
        <w:t>进入办事大厅工作台，找到“我的申请”模块，查看审批日记：</w:t>
      </w:r>
      <w:r>
        <w:rPr>
          <w:noProof/>
        </w:rPr>
        <w:drawing>
          <wp:inline distT="0" distB="0" distL="114300" distR="114300" wp14:anchorId="63528705" wp14:editId="7012A819">
            <wp:extent cx="5271770" cy="1771650"/>
            <wp:effectExtent l="0" t="0" r="127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6FA66" w14:textId="77777777" w:rsidR="00244F88" w:rsidRDefault="007D2E9C">
      <w:r>
        <w:rPr>
          <w:noProof/>
        </w:rPr>
        <w:drawing>
          <wp:inline distT="0" distB="0" distL="114300" distR="114300" wp14:anchorId="16C7CCC2" wp14:editId="0A06E3C1">
            <wp:extent cx="5271135" cy="2960370"/>
            <wp:effectExtent l="0" t="0" r="190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0ED8E" w14:textId="77777777" w:rsidR="00244F88" w:rsidRDefault="007D2E9C">
      <w:r>
        <w:rPr>
          <w:noProof/>
        </w:rPr>
        <w:drawing>
          <wp:inline distT="0" distB="0" distL="114300" distR="114300" wp14:anchorId="455C1C35" wp14:editId="79B306D3">
            <wp:extent cx="5262245" cy="429260"/>
            <wp:effectExtent l="0" t="0" r="1079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6138A" w14:textId="77777777" w:rsidR="00244F88" w:rsidRDefault="00244F88"/>
    <w:p w14:paraId="67785C63" w14:textId="77777777" w:rsidR="00244F88" w:rsidRDefault="00244F88">
      <w:pPr>
        <w:rPr>
          <w:rFonts w:ascii="宋体" w:eastAsia="宋体" w:hAnsi="宋体" w:cs="宋体"/>
          <w:sz w:val="28"/>
          <w:szCs w:val="28"/>
        </w:rPr>
      </w:pPr>
    </w:p>
    <w:p w14:paraId="0F7D3834" w14:textId="77777777" w:rsidR="00244F88" w:rsidRDefault="00244F88">
      <w:pPr>
        <w:rPr>
          <w:rFonts w:ascii="宋体" w:eastAsia="宋体" w:hAnsi="宋体" w:cs="宋体"/>
          <w:sz w:val="28"/>
          <w:szCs w:val="28"/>
        </w:rPr>
      </w:pPr>
    </w:p>
    <w:p w14:paraId="51E1EE7E" w14:textId="77777777" w:rsidR="00244F88" w:rsidRDefault="00244F88">
      <w:pPr>
        <w:rPr>
          <w:rFonts w:ascii="宋体" w:eastAsia="宋体" w:hAnsi="宋体" w:cs="宋体"/>
          <w:sz w:val="28"/>
          <w:szCs w:val="28"/>
        </w:rPr>
      </w:pPr>
    </w:p>
    <w:p w14:paraId="1C86BCBB" w14:textId="77777777" w:rsidR="00244F88" w:rsidRDefault="00244F88">
      <w:pPr>
        <w:rPr>
          <w:rFonts w:ascii="宋体" w:eastAsia="宋体" w:hAnsi="宋体" w:cs="宋体" w:hint="eastAsia"/>
          <w:sz w:val="28"/>
          <w:szCs w:val="28"/>
        </w:rPr>
      </w:pPr>
    </w:p>
    <w:p w14:paraId="78030841" w14:textId="77777777" w:rsidR="00244F88" w:rsidRDefault="007D2E9C">
      <w:pPr>
        <w:pStyle w:val="2"/>
        <w:rPr>
          <w:rFonts w:ascii="宋体" w:eastAsia="宋体" w:hAnsi="宋体" w:cs="宋体"/>
          <w:sz w:val="28"/>
          <w:szCs w:val="28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、如何撤销申请？</w:t>
      </w:r>
    </w:p>
    <w:p w14:paraId="276099E7" w14:textId="77777777" w:rsidR="00244F88" w:rsidRDefault="007D2E9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进入办事大厅，事务模块，切换到我的申请，找到需要撤销的事务，点击撤销按钮，即可撤销事务，如图所示：</w:t>
      </w:r>
    </w:p>
    <w:p w14:paraId="3FFD0929" w14:textId="77777777" w:rsidR="00244F88" w:rsidRDefault="007D2E9C">
      <w:r>
        <w:rPr>
          <w:noProof/>
        </w:rPr>
        <w:drawing>
          <wp:inline distT="0" distB="0" distL="114300" distR="114300" wp14:anchorId="6419CA3B" wp14:editId="4C7023C2">
            <wp:extent cx="3017520" cy="27279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5465B" w14:textId="77777777" w:rsidR="00244F88" w:rsidRDefault="00244F88"/>
    <w:p w14:paraId="0778F072" w14:textId="77777777" w:rsidR="00244F88" w:rsidRDefault="007D2E9C">
      <w:pPr>
        <w:numPr>
          <w:ilvl w:val="0"/>
          <w:numId w:val="2"/>
        </w:num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关注微信“广东财经大学企业号”，亦可通过微信（电脑端）申请，查看进度和结果。但手机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端不能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进行申请。</w:t>
      </w:r>
    </w:p>
    <w:p w14:paraId="45AD01A8" w14:textId="77777777" w:rsidR="00244F88" w:rsidRDefault="007D2E9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051899A7" wp14:editId="1BCB5CC8">
            <wp:extent cx="2790825" cy="2695575"/>
            <wp:effectExtent l="0" t="0" r="952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25655F" w14:textId="77777777" w:rsidR="00244F88" w:rsidRDefault="00244F88">
      <w:pPr>
        <w:rPr>
          <w:rFonts w:ascii="宋体" w:eastAsia="宋体" w:hAnsi="宋体" w:cs="宋体"/>
          <w:sz w:val="24"/>
        </w:rPr>
      </w:pPr>
    </w:p>
    <w:p w14:paraId="4AAEB119" w14:textId="77777777" w:rsidR="00244F88" w:rsidRDefault="007D2E9C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点击“</w:t>
      </w:r>
      <w:r>
        <w:rPr>
          <w:rFonts w:ascii="宋体" w:eastAsia="宋体" w:hAnsi="宋体" w:cs="宋体" w:hint="eastAsia"/>
          <w:sz w:val="28"/>
          <w:szCs w:val="28"/>
        </w:rPr>
        <w:t>A2.</w:t>
      </w:r>
      <w:r>
        <w:rPr>
          <w:rFonts w:ascii="宋体" w:eastAsia="宋体" w:hAnsi="宋体" w:cs="宋体" w:hint="eastAsia"/>
          <w:sz w:val="28"/>
          <w:szCs w:val="28"/>
        </w:rPr>
        <w:t>办事大厅”</w:t>
      </w:r>
    </w:p>
    <w:p w14:paraId="2ACCDFC7" w14:textId="77777777" w:rsidR="00244F88" w:rsidRDefault="007D2E9C">
      <w:r>
        <w:rPr>
          <w:noProof/>
        </w:rPr>
        <w:lastRenderedPageBreak/>
        <w:drawing>
          <wp:inline distT="0" distB="0" distL="114300" distR="114300" wp14:anchorId="63B33893" wp14:editId="6D8E4A06">
            <wp:extent cx="5273040" cy="3494405"/>
            <wp:effectExtent l="0" t="0" r="3810" b="1079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1AB04" w14:textId="77777777" w:rsidR="00244F88" w:rsidRDefault="00244F88"/>
    <w:p w14:paraId="0AFA6424" w14:textId="77777777" w:rsidR="00244F88" w:rsidRDefault="00244F88"/>
    <w:p w14:paraId="42E06895" w14:textId="77777777" w:rsidR="00244F88" w:rsidRDefault="00244F88"/>
    <w:p w14:paraId="3618FC1D" w14:textId="77777777" w:rsidR="00244F88" w:rsidRDefault="00244F88"/>
    <w:p w14:paraId="36D55F32" w14:textId="1EC6A266" w:rsidR="00244F88" w:rsidRDefault="00244F88"/>
    <w:p w14:paraId="4550D4BB" w14:textId="48FDF42F" w:rsidR="00B56EA9" w:rsidRDefault="00B56EA9"/>
    <w:p w14:paraId="518D7847" w14:textId="3B4C2764" w:rsidR="00B56EA9" w:rsidRDefault="00B56EA9"/>
    <w:p w14:paraId="738FFADF" w14:textId="75982B27" w:rsidR="00B56EA9" w:rsidRDefault="00B56EA9"/>
    <w:p w14:paraId="69BC77F8" w14:textId="7E534838" w:rsidR="00B56EA9" w:rsidRDefault="00B56EA9"/>
    <w:p w14:paraId="5C069875" w14:textId="0413B41F" w:rsidR="00B56EA9" w:rsidRDefault="00B56EA9"/>
    <w:p w14:paraId="02F1C728" w14:textId="1071FE5C" w:rsidR="00B56EA9" w:rsidRDefault="00B56EA9"/>
    <w:p w14:paraId="0037C514" w14:textId="7690367A" w:rsidR="00B56EA9" w:rsidRDefault="00B56EA9"/>
    <w:p w14:paraId="1586D897" w14:textId="712FDADD" w:rsidR="00B56EA9" w:rsidRDefault="00B56EA9"/>
    <w:p w14:paraId="53EC5176" w14:textId="2BFDFB67" w:rsidR="00B56EA9" w:rsidRDefault="00B56EA9"/>
    <w:p w14:paraId="49A26899" w14:textId="769388AD" w:rsidR="00B56EA9" w:rsidRDefault="00B56EA9"/>
    <w:p w14:paraId="14EF3F8C" w14:textId="3965AA83" w:rsidR="00B56EA9" w:rsidRDefault="00B56EA9"/>
    <w:p w14:paraId="0C4B3677" w14:textId="3C7522A9" w:rsidR="00B56EA9" w:rsidRDefault="00B56EA9"/>
    <w:p w14:paraId="74BF8668" w14:textId="72943BE3" w:rsidR="00B56EA9" w:rsidRDefault="00B56EA9"/>
    <w:p w14:paraId="3BCA7A43" w14:textId="61C12D7C" w:rsidR="00B56EA9" w:rsidRDefault="00B56EA9">
      <w:bookmarkStart w:id="0" w:name="_GoBack"/>
      <w:bookmarkEnd w:id="0"/>
    </w:p>
    <w:p w14:paraId="4AFAE362" w14:textId="15F211AD" w:rsidR="00B56EA9" w:rsidRDefault="00B56EA9"/>
    <w:p w14:paraId="029CE2FB" w14:textId="57BC7573" w:rsidR="00B56EA9" w:rsidRDefault="00B56EA9"/>
    <w:p w14:paraId="73F29471" w14:textId="3C35B7D3" w:rsidR="00B56EA9" w:rsidRDefault="00B56EA9"/>
    <w:p w14:paraId="73D9EE65" w14:textId="0A9B833E" w:rsidR="00B56EA9" w:rsidRDefault="00B56EA9"/>
    <w:p w14:paraId="0B06A064" w14:textId="1843DF04" w:rsidR="00B56EA9" w:rsidRDefault="00B56EA9"/>
    <w:p w14:paraId="7ECF6940" w14:textId="7605C36B" w:rsidR="00B56EA9" w:rsidRDefault="00B56EA9"/>
    <w:p w14:paraId="325B3AE6" w14:textId="77777777" w:rsidR="00B56EA9" w:rsidRDefault="00B56EA9">
      <w:pPr>
        <w:rPr>
          <w:rFonts w:hint="eastAsia"/>
        </w:rPr>
      </w:pPr>
    </w:p>
    <w:p w14:paraId="32B1C400" w14:textId="77777777" w:rsidR="00244F88" w:rsidRDefault="007D2E9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再点击“办事大厅”</w:t>
      </w:r>
    </w:p>
    <w:p w14:paraId="68B90EBC" w14:textId="77777777" w:rsidR="00244F88" w:rsidRDefault="00244F88"/>
    <w:p w14:paraId="1E77413A" w14:textId="77777777" w:rsidR="00244F88" w:rsidRDefault="007D2E9C">
      <w:r>
        <w:rPr>
          <w:noProof/>
        </w:rPr>
        <w:drawing>
          <wp:inline distT="0" distB="0" distL="114300" distR="114300" wp14:anchorId="06BAB43B" wp14:editId="43A0EC36">
            <wp:extent cx="5172075" cy="527685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E1C5E" w14:textId="77777777" w:rsidR="00244F88" w:rsidRDefault="00244F88">
      <w:pPr>
        <w:rPr>
          <w:sz w:val="28"/>
          <w:szCs w:val="28"/>
        </w:rPr>
      </w:pPr>
    </w:p>
    <w:p w14:paraId="18633B3C" w14:textId="77777777" w:rsidR="00244F88" w:rsidRDefault="007D2E9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proofErr w:type="gramStart"/>
      <w:r>
        <w:rPr>
          <w:rFonts w:hint="eastAsia"/>
          <w:sz w:val="28"/>
          <w:szCs w:val="28"/>
        </w:rPr>
        <w:t>“搜索”栏那输入</w:t>
      </w:r>
      <w:proofErr w:type="gramEnd"/>
      <w:r>
        <w:rPr>
          <w:rFonts w:hint="eastAsia"/>
          <w:sz w:val="28"/>
          <w:szCs w:val="28"/>
        </w:rPr>
        <w:t>“课程替代”或“免修”等关键字，就可以查到相关表格进行填写（务必在电脑端上填写，不能用手机填写），查询进度或结果可以通过“事务”进行。</w:t>
      </w:r>
      <w:r>
        <w:rPr>
          <w:noProof/>
        </w:rPr>
        <w:lastRenderedPageBreak/>
        <w:drawing>
          <wp:inline distT="0" distB="0" distL="114300" distR="114300" wp14:anchorId="0F92B6FA" wp14:editId="0A8242C1">
            <wp:extent cx="5265420" cy="2694940"/>
            <wp:effectExtent l="0" t="0" r="11430" b="1016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434A7" w14:textId="77777777" w:rsidR="00244F88" w:rsidRDefault="00244F88">
      <w:pPr>
        <w:rPr>
          <w:rFonts w:ascii="宋体" w:eastAsia="宋体" w:hAnsi="宋体" w:cs="宋体"/>
          <w:sz w:val="24"/>
        </w:rPr>
      </w:pPr>
    </w:p>
    <w:sectPr w:rsidR="00244F88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D86F9A" w14:textId="77777777" w:rsidR="007D2E9C" w:rsidRDefault="007D2E9C" w:rsidP="00B56EA9">
      <w:r>
        <w:separator/>
      </w:r>
    </w:p>
  </w:endnote>
  <w:endnote w:type="continuationSeparator" w:id="0">
    <w:p w14:paraId="725384A9" w14:textId="77777777" w:rsidR="007D2E9C" w:rsidRDefault="007D2E9C" w:rsidP="00B56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0452775"/>
      <w:docPartObj>
        <w:docPartGallery w:val="Page Numbers (Bottom of Page)"/>
        <w:docPartUnique/>
      </w:docPartObj>
    </w:sdtPr>
    <w:sdtContent>
      <w:p w14:paraId="54EDAA4C" w14:textId="0AC865E8" w:rsidR="00B56EA9" w:rsidRDefault="00B56EA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1AFA289" w14:textId="77777777" w:rsidR="00B56EA9" w:rsidRDefault="00B56EA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F5304C" w14:textId="77777777" w:rsidR="007D2E9C" w:rsidRDefault="007D2E9C" w:rsidP="00B56EA9">
      <w:r>
        <w:separator/>
      </w:r>
    </w:p>
  </w:footnote>
  <w:footnote w:type="continuationSeparator" w:id="0">
    <w:p w14:paraId="072EAC75" w14:textId="77777777" w:rsidR="007D2E9C" w:rsidRDefault="007D2E9C" w:rsidP="00B56E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183E2"/>
    <w:multiLevelType w:val="singleLevel"/>
    <w:tmpl w:val="166183E2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34FE09B7"/>
    <w:multiLevelType w:val="singleLevel"/>
    <w:tmpl w:val="34FE09B7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F88"/>
    <w:rsid w:val="00244F88"/>
    <w:rsid w:val="00615985"/>
    <w:rsid w:val="007D2E9C"/>
    <w:rsid w:val="00B56EA9"/>
    <w:rsid w:val="2B134CDA"/>
    <w:rsid w:val="3A067BFA"/>
    <w:rsid w:val="56796B8D"/>
    <w:rsid w:val="6EDC3EC6"/>
    <w:rsid w:val="743C73FB"/>
    <w:rsid w:val="7D9B4970"/>
    <w:rsid w:val="7F70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D8D0A3"/>
  <w15:docId w15:val="{F01345A0-EBF5-484A-BE0D-74A04B8E3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B56E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56EA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uiPriority w:val="99"/>
    <w:rsid w:val="00B56E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56EA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gdufe.edu.cn/&#65289;&#65307;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许超</dc:creator>
  <cp:lastModifiedBy>573836297@qq.com</cp:lastModifiedBy>
  <cp:revision>3</cp:revision>
  <dcterms:created xsi:type="dcterms:W3CDTF">2020-01-16T02:34:00Z</dcterms:created>
  <dcterms:modified xsi:type="dcterms:W3CDTF">2020-03-04T14:26:00Z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